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F01EDC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</w:t>
            </w:r>
            <w:r w:rsidR="00F01EDC">
              <w:t>6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01EDC" w:rsidP="000409EC">
            <w:pPr>
              <w:spacing w:before="120"/>
            </w:pPr>
            <w:r>
              <w:t>13</w:t>
            </w:r>
            <w:r w:rsidR="00156A3C">
              <w:t>.0</w:t>
            </w:r>
            <w:r w:rsidR="00CA4489">
              <w:t>8</w:t>
            </w:r>
            <w:r w:rsidR="00156A3C">
              <w:t>.2021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F01EDC">
            <w:pPr>
              <w:jc w:val="both"/>
            </w:pPr>
            <w:r>
              <w:t xml:space="preserve">Fakültemiz Yönetim Kurulu </w:t>
            </w:r>
            <w:r w:rsidR="00F01EDC">
              <w:t>13</w:t>
            </w:r>
            <w:r w:rsidR="00156A3C">
              <w:t>.0</w:t>
            </w:r>
            <w:r w:rsidR="00CA4489">
              <w:t>8</w:t>
            </w:r>
            <w:r w:rsidR="00156A3C">
              <w:t>.2021</w:t>
            </w:r>
            <w:r w:rsidR="001713A9">
              <w:t xml:space="preserve"> </w:t>
            </w:r>
            <w:r w:rsidR="00F01EDC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0409EC">
              <w:t>2021-2022 Eğ</w:t>
            </w:r>
            <w:r w:rsidR="00F01EDC">
              <w:t xml:space="preserve">itim-Öğretim Yılında Fakültemize </w:t>
            </w:r>
            <w:proofErr w:type="spellStart"/>
            <w:r w:rsidR="00F01EDC">
              <w:t>Kurumlararası</w:t>
            </w:r>
            <w:proofErr w:type="spellEnd"/>
            <w:r w:rsidR="00F01EDC">
              <w:t xml:space="preserve"> Yatay Geçiş Yolu İle başvuruda bulunan öğrencilerin başvurularının değerlendirilmesi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01EDC" w:rsidRDefault="005146B3" w:rsidP="00F01EDC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F01EDC">
              <w:t xml:space="preserve">2021-2022 Eğitim-Öğretim Yılında Fakültemize </w:t>
            </w:r>
            <w:proofErr w:type="spellStart"/>
            <w:r w:rsidR="00F01EDC">
              <w:t>Kurumlararası</w:t>
            </w:r>
            <w:proofErr w:type="spellEnd"/>
            <w:r w:rsidR="00F01EDC">
              <w:t xml:space="preserve"> Yatay Geçiş Yolu İle başvuruda bulunan öğrencilerin başvuruları Yatay Geçiş Değerlendirme Komisyonumuzca incelenmiş olup ekteki tutanaktaki şekliyle kabul edilmesine ve ilana açılmasına,</w:t>
            </w:r>
          </w:p>
          <w:p w:rsidR="000B70B8" w:rsidRDefault="000B70B8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0B70B8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41E4E" w:rsidRDefault="00541E4E" w:rsidP="00183A0A"/>
    <w:p w:rsidR="00541E4E" w:rsidRDefault="00541E4E" w:rsidP="00183A0A"/>
    <w:p w:rsidR="00541E4E" w:rsidRDefault="00541E4E" w:rsidP="00183A0A"/>
    <w:p w:rsidR="00F01EDC" w:rsidRDefault="00F01EDC" w:rsidP="00183A0A"/>
    <w:p w:rsidR="000409EC" w:rsidRDefault="000409EC" w:rsidP="00183A0A"/>
    <w:p w:rsidR="000409EC" w:rsidRDefault="000409EC" w:rsidP="00183A0A"/>
    <w:p w:rsidR="000409EC" w:rsidRDefault="000409EC" w:rsidP="00183A0A"/>
    <w:p w:rsidR="007B3965" w:rsidRDefault="007B3965" w:rsidP="00183A0A"/>
    <w:p w:rsidR="00541E4E" w:rsidRDefault="00541E4E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F01EDC">
            <w:pPr>
              <w:spacing w:before="120"/>
            </w:pPr>
            <w:r>
              <w:t>2021/2</w:t>
            </w:r>
            <w:r w:rsidR="00F01EDC">
              <w:t>6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F01EDC" w:rsidP="000409EC">
            <w:pPr>
              <w:spacing w:before="120"/>
            </w:pPr>
            <w:r>
              <w:t>13</w:t>
            </w:r>
            <w:r w:rsidR="00156A3C">
              <w:t>.0</w:t>
            </w:r>
            <w:r w:rsidR="00DE315E">
              <w:t>8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1924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324589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324589">
            <w:pPr>
              <w:jc w:val="center"/>
              <w:rPr>
                <w:b/>
              </w:rPr>
            </w:pPr>
            <w:r w:rsidRPr="00297E28">
              <w:rPr>
                <w:b/>
              </w:rPr>
              <w:lastRenderedPageBreak/>
              <w:t>İZMİR KÂTİP ÇELEBİ ÜNİVERSİTESİ</w:t>
            </w:r>
          </w:p>
          <w:p w:rsidR="00156A3C" w:rsidRPr="00297E28" w:rsidRDefault="00156A3C" w:rsidP="00324589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324589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324589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324589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324589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</w:t>
            </w:r>
            <w:r w:rsidR="00F01EDC">
              <w:t>6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324589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F01EDC" w:rsidP="00324589">
            <w:pPr>
              <w:jc w:val="right"/>
            </w:pPr>
            <w:proofErr w:type="gramStart"/>
            <w:r>
              <w:t>13</w:t>
            </w:r>
            <w:r w:rsidR="00156A3C" w:rsidRPr="00297E28">
              <w:t>/</w:t>
            </w:r>
            <w:r w:rsidR="00156A3C">
              <w:t>0</w:t>
            </w:r>
            <w:r w:rsidR="00DE315E">
              <w:t>8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324589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324589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jc w:val="center"/>
            </w:pPr>
          </w:p>
        </w:tc>
      </w:tr>
      <w:tr w:rsidR="00156A3C" w:rsidRPr="00297E28" w:rsidTr="00324589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324589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24589">
            <w:pPr>
              <w:jc w:val="center"/>
            </w:pPr>
          </w:p>
        </w:tc>
      </w:tr>
      <w:tr w:rsidR="00156A3C" w:rsidRPr="00297E28" w:rsidTr="00324589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324589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7B3965" w:rsidP="00324589">
            <w:pPr>
              <w:tabs>
                <w:tab w:val="center" w:pos="4536"/>
                <w:tab w:val="left" w:pos="5442"/>
              </w:tabs>
              <w:jc w:val="center"/>
            </w:pPr>
            <w:r>
              <w:t>Nihat SABUNCULAR</w:t>
            </w:r>
          </w:p>
          <w:p w:rsidR="00156A3C" w:rsidRPr="00297E28" w:rsidRDefault="00156A3C" w:rsidP="00324589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324589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72B" w:rsidRDefault="000E472B" w:rsidP="002E4C2C">
      <w:r>
        <w:separator/>
      </w:r>
    </w:p>
  </w:endnote>
  <w:endnote w:type="continuationSeparator" w:id="0">
    <w:p w:rsidR="000E472B" w:rsidRDefault="000E472B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72B" w:rsidRDefault="000E472B" w:rsidP="002E4C2C">
      <w:r>
        <w:separator/>
      </w:r>
    </w:p>
  </w:footnote>
  <w:footnote w:type="continuationSeparator" w:id="0">
    <w:p w:rsidR="000E472B" w:rsidRDefault="000E472B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0E472B"/>
    <w:rsid w:val="00127ADF"/>
    <w:rsid w:val="00141576"/>
    <w:rsid w:val="00142FD1"/>
    <w:rsid w:val="001524C7"/>
    <w:rsid w:val="00156A3C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B4D78"/>
    <w:rsid w:val="002C114E"/>
    <w:rsid w:val="002D795B"/>
    <w:rsid w:val="002E4C2C"/>
    <w:rsid w:val="00301D18"/>
    <w:rsid w:val="00324589"/>
    <w:rsid w:val="0032694A"/>
    <w:rsid w:val="00352055"/>
    <w:rsid w:val="00363AD1"/>
    <w:rsid w:val="0039644E"/>
    <w:rsid w:val="003D2FC7"/>
    <w:rsid w:val="003D3BA5"/>
    <w:rsid w:val="00414416"/>
    <w:rsid w:val="0043176D"/>
    <w:rsid w:val="00447DAB"/>
    <w:rsid w:val="004B16F2"/>
    <w:rsid w:val="005146B3"/>
    <w:rsid w:val="00531465"/>
    <w:rsid w:val="005375D4"/>
    <w:rsid w:val="00541E4E"/>
    <w:rsid w:val="0055192C"/>
    <w:rsid w:val="005A3707"/>
    <w:rsid w:val="005B6C78"/>
    <w:rsid w:val="00606E3E"/>
    <w:rsid w:val="006277DE"/>
    <w:rsid w:val="006B547A"/>
    <w:rsid w:val="006C4E46"/>
    <w:rsid w:val="006F1DFA"/>
    <w:rsid w:val="00705ED1"/>
    <w:rsid w:val="00715486"/>
    <w:rsid w:val="007B3965"/>
    <w:rsid w:val="007E5283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82277"/>
    <w:rsid w:val="00BA758E"/>
    <w:rsid w:val="00BB7F50"/>
    <w:rsid w:val="00BC0A78"/>
    <w:rsid w:val="00BD76A6"/>
    <w:rsid w:val="00C546DF"/>
    <w:rsid w:val="00CA4489"/>
    <w:rsid w:val="00CB2AF5"/>
    <w:rsid w:val="00CE757C"/>
    <w:rsid w:val="00D0074A"/>
    <w:rsid w:val="00D25696"/>
    <w:rsid w:val="00D44BAA"/>
    <w:rsid w:val="00DC305C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F01EDC"/>
    <w:rsid w:val="00F21A84"/>
    <w:rsid w:val="00F244AA"/>
    <w:rsid w:val="00F25785"/>
    <w:rsid w:val="00F33C8A"/>
    <w:rsid w:val="00F370CF"/>
    <w:rsid w:val="00F948D0"/>
    <w:rsid w:val="00F97C64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3</cp:revision>
  <cp:lastPrinted>2021-08-13T12:46:00Z</cp:lastPrinted>
  <dcterms:created xsi:type="dcterms:W3CDTF">2021-08-13T12:54:00Z</dcterms:created>
  <dcterms:modified xsi:type="dcterms:W3CDTF">2021-08-13T12:56:00Z</dcterms:modified>
</cp:coreProperties>
</file>